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707" w:rsidRPr="00394707" w:rsidRDefault="00394707">
      <w:pPr>
        <w:rPr>
          <w:rStyle w:val="apple-style-span"/>
          <w:rFonts w:ascii="Broadway" w:hAnsi="Broadway" w:cs="Arial"/>
          <w:b/>
          <w:bCs/>
          <w:color w:val="000000"/>
          <w:sz w:val="40"/>
          <w:szCs w:val="40"/>
          <w:u w:val="single"/>
        </w:rPr>
      </w:pPr>
      <w:r w:rsidRPr="00394707">
        <w:rPr>
          <w:rStyle w:val="apple-style-span"/>
          <w:rFonts w:ascii="Broadway" w:hAnsi="Broadway" w:cs="Arial"/>
          <w:b/>
          <w:bCs/>
          <w:color w:val="000000"/>
          <w:sz w:val="40"/>
          <w:szCs w:val="40"/>
          <w:u w:val="single"/>
        </w:rPr>
        <w:t>Research Topics:</w:t>
      </w:r>
    </w:p>
    <w:p w:rsidR="00394707" w:rsidRDefault="00394707">
      <w:pPr>
        <w:rPr>
          <w:rStyle w:val="apple-style-span"/>
          <w:rFonts w:ascii="Arial" w:hAnsi="Arial" w:cs="Arial"/>
          <w:b/>
          <w:bCs/>
          <w:color w:val="000000"/>
        </w:rPr>
      </w:pPr>
    </w:p>
    <w:p w:rsidR="00F77E80" w:rsidRDefault="00394707">
      <w:r>
        <w:rPr>
          <w:rStyle w:val="apple-style-span"/>
          <w:rFonts w:ascii="Arial" w:hAnsi="Arial" w:cs="Arial"/>
          <w:b/>
          <w:bCs/>
          <w:color w:val="000000"/>
        </w:rPr>
        <w:t>1. Can household compounds (</w:t>
      </w:r>
      <w:proofErr w:type="spellStart"/>
      <w:r>
        <w:rPr>
          <w:rStyle w:val="apple-style-span"/>
          <w:rFonts w:ascii="Arial" w:hAnsi="Arial" w:cs="Arial"/>
          <w:b/>
          <w:bCs/>
          <w:color w:val="000000"/>
        </w:rPr>
        <w:t>e.g.tea</w:t>
      </w:r>
      <w:proofErr w:type="spellEnd"/>
      <w:r>
        <w:rPr>
          <w:rStyle w:val="apple-style-span"/>
          <w:rFonts w:ascii="Arial" w:hAnsi="Arial" w:cs="Arial"/>
          <w:b/>
          <w:bCs/>
          <w:color w:val="000000"/>
        </w:rPr>
        <w:t>) be used to promote good health in plants?</w:t>
      </w:r>
      <w:r>
        <w:rPr>
          <w:color w:val="000000"/>
        </w:rPr>
        <w:br/>
      </w:r>
      <w:r>
        <w:rPr>
          <w:rStyle w:val="apple-style-span"/>
          <w:rFonts w:ascii="Arial" w:hAnsi="Arial" w:cs="Arial"/>
          <w:b/>
          <w:bCs/>
          <w:color w:val="000000"/>
        </w:rPr>
        <w:t>REASON:</w:t>
      </w:r>
      <w:r>
        <w:rPr>
          <w:rStyle w:val="apple-converted-space"/>
          <w:rFonts w:ascii="Arial" w:hAnsi="Arial" w:cs="Arial"/>
          <w:color w:val="000000"/>
        </w:rPr>
        <w:t> </w:t>
      </w:r>
      <w:r>
        <w:rPr>
          <w:rStyle w:val="apple-style-span"/>
          <w:rFonts w:ascii="Arial" w:hAnsi="Arial" w:cs="Arial"/>
          <w:color w:val="000000"/>
        </w:rPr>
        <w:t>Some people drink half of their tea/ coffee and empty their cup into the nearest</w:t>
      </w:r>
      <w:r>
        <w:rPr>
          <w:rStyle w:val="apple-converted-space"/>
          <w:rFonts w:ascii="Arial" w:hAnsi="Arial" w:cs="Arial"/>
          <w:color w:val="000000"/>
        </w:rPr>
        <w:t> </w:t>
      </w:r>
      <w:r>
        <w:rPr>
          <w:rStyle w:val="yshortcuts"/>
          <w:rFonts w:ascii="Arial" w:hAnsi="Arial" w:cs="Arial"/>
          <w:color w:val="000000"/>
        </w:rPr>
        <w:t>flower pot</w:t>
      </w:r>
      <w:r>
        <w:rPr>
          <w:rStyle w:val="apple-style-span"/>
          <w:rFonts w:ascii="Arial" w:hAnsi="Arial" w:cs="Arial"/>
          <w:color w:val="000000"/>
        </w:rPr>
        <w:t>. We asked ourselves that is it good for the plant? We have seen people pouring coffee, soda and even</w:t>
      </w:r>
      <w:r>
        <w:rPr>
          <w:rStyle w:val="apple-converted-space"/>
          <w:rFonts w:ascii="Arial" w:hAnsi="Arial" w:cs="Arial"/>
          <w:color w:val="000000"/>
        </w:rPr>
        <w:t> </w:t>
      </w:r>
      <w:r>
        <w:rPr>
          <w:rStyle w:val="yshortcuts"/>
          <w:rFonts w:ascii="Arial" w:hAnsi="Arial" w:cs="Arial"/>
          <w:color w:val="000000"/>
        </w:rPr>
        <w:t>ice cream</w:t>
      </w:r>
      <w:r>
        <w:rPr>
          <w:rStyle w:val="apple-converted-space"/>
          <w:rFonts w:ascii="Arial" w:hAnsi="Arial" w:cs="Arial"/>
          <w:color w:val="000000"/>
        </w:rPr>
        <w:t> </w:t>
      </w:r>
      <w:r>
        <w:rPr>
          <w:rStyle w:val="apple-style-span"/>
          <w:rFonts w:ascii="Arial" w:hAnsi="Arial" w:cs="Arial"/>
          <w:color w:val="000000"/>
        </w:rPr>
        <w:t>in</w:t>
      </w:r>
      <w:r>
        <w:rPr>
          <w:rStyle w:val="apple-converted-space"/>
          <w:rFonts w:ascii="Arial" w:hAnsi="Arial" w:cs="Arial"/>
          <w:color w:val="000000"/>
        </w:rPr>
        <w:t> </w:t>
      </w:r>
      <w:r>
        <w:rPr>
          <w:rStyle w:val="yshortcuts"/>
          <w:rFonts w:ascii="Arial" w:hAnsi="Arial" w:cs="Arial"/>
          <w:color w:val="000000"/>
        </w:rPr>
        <w:t>flower pots</w:t>
      </w:r>
      <w:r>
        <w:rPr>
          <w:rStyle w:val="apple-style-span"/>
          <w:rFonts w:ascii="Arial" w:hAnsi="Arial" w:cs="Arial"/>
          <w:color w:val="000000"/>
        </w:rPr>
        <w:t>. How do these substances affect the plant? Can plants consume and benefit from our food and drink leftovers? How about soaps, detergents, oils and other household compounds? Plants need certain nutrients in order to grow healthy; can we find some of those nutrients in household substances? So in this study, we will investigate the effect of household compounds on health and growth of certain plants.</w:t>
      </w:r>
      <w:r>
        <w:rPr>
          <w:color w:val="000000"/>
        </w:rPr>
        <w:br/>
      </w:r>
      <w:r>
        <w:rPr>
          <w:color w:val="000000"/>
        </w:rPr>
        <w:br/>
      </w:r>
      <w:r>
        <w:rPr>
          <w:rStyle w:val="apple-style-span"/>
          <w:rFonts w:ascii="Arial" w:hAnsi="Arial" w:cs="Arial"/>
          <w:b/>
          <w:bCs/>
          <w:color w:val="000000"/>
        </w:rPr>
        <w:t>2. Roots- How does the</w:t>
      </w:r>
      <w:r>
        <w:rPr>
          <w:rStyle w:val="apple-converted-space"/>
          <w:rFonts w:ascii="Arial" w:hAnsi="Arial" w:cs="Arial"/>
          <w:b/>
          <w:bCs/>
          <w:color w:val="000000"/>
        </w:rPr>
        <w:t> </w:t>
      </w:r>
      <w:r>
        <w:rPr>
          <w:rStyle w:val="yshortcuts"/>
          <w:rFonts w:ascii="Arial" w:hAnsi="Arial" w:cs="Arial"/>
          <w:b/>
          <w:bCs/>
          <w:color w:val="000000"/>
        </w:rPr>
        <w:t>different types of soil</w:t>
      </w:r>
      <w:r>
        <w:rPr>
          <w:rStyle w:val="apple-converted-space"/>
          <w:rFonts w:ascii="Arial" w:hAnsi="Arial" w:cs="Arial"/>
          <w:b/>
          <w:bCs/>
          <w:color w:val="000000"/>
        </w:rPr>
        <w:t> </w:t>
      </w:r>
      <w:r>
        <w:rPr>
          <w:rStyle w:val="apple-style-span"/>
          <w:rFonts w:ascii="Arial" w:hAnsi="Arial" w:cs="Arial"/>
          <w:b/>
          <w:bCs/>
          <w:color w:val="000000"/>
        </w:rPr>
        <w:t>affect the ability of the roots to anchor the plants?</w:t>
      </w:r>
      <w:r>
        <w:rPr>
          <w:color w:val="000000"/>
        </w:rPr>
        <w:br/>
      </w:r>
      <w:r>
        <w:rPr>
          <w:rStyle w:val="apple-style-span"/>
          <w:rFonts w:ascii="Arial" w:hAnsi="Arial" w:cs="Arial"/>
          <w:b/>
          <w:bCs/>
          <w:color w:val="000000"/>
        </w:rPr>
        <w:t>REASON:</w:t>
      </w:r>
      <w:r>
        <w:rPr>
          <w:rStyle w:val="apple-converted-space"/>
          <w:rFonts w:ascii="Arial" w:hAnsi="Arial" w:cs="Arial"/>
          <w:b/>
          <w:bCs/>
          <w:color w:val="000000"/>
        </w:rPr>
        <w:t> </w:t>
      </w:r>
      <w:r>
        <w:rPr>
          <w:rStyle w:val="apple-style-span"/>
          <w:rFonts w:ascii="Arial" w:hAnsi="Arial" w:cs="Arial"/>
          <w:color w:val="000000"/>
        </w:rPr>
        <w:t>We all know that plants are important. In order to make the plants healthy, the roots absorb water and nutrients to the plants. In this problem, we will make an initial experiment to study the different types of soil and then a final experiment that we should test the different types of soil that affects the ability of the roots to anchor the plants.</w:t>
      </w:r>
      <w:r>
        <w:rPr>
          <w:color w:val="000000"/>
        </w:rPr>
        <w:br/>
      </w:r>
      <w:r>
        <w:rPr>
          <w:color w:val="000000"/>
        </w:rPr>
        <w:br/>
      </w:r>
      <w:r>
        <w:rPr>
          <w:rStyle w:val="apple-style-span"/>
          <w:rFonts w:ascii="Arial" w:hAnsi="Arial" w:cs="Arial"/>
          <w:b/>
          <w:bCs/>
          <w:color w:val="000000"/>
        </w:rPr>
        <w:t>3.  Which Dish washing liquid cleans the oil best</w:t>
      </w:r>
      <w:r>
        <w:rPr>
          <w:color w:val="000000"/>
        </w:rPr>
        <w:br/>
      </w:r>
      <w:r>
        <w:rPr>
          <w:rStyle w:val="apple-style-span"/>
          <w:rFonts w:ascii="Arial" w:hAnsi="Arial" w:cs="Arial"/>
          <w:b/>
          <w:bCs/>
          <w:color w:val="000000"/>
        </w:rPr>
        <w:t>REASON:</w:t>
      </w:r>
      <w:r>
        <w:rPr>
          <w:rStyle w:val="apple-converted-space"/>
          <w:rFonts w:ascii="Arial" w:hAnsi="Arial" w:cs="Arial"/>
          <w:b/>
          <w:bCs/>
          <w:color w:val="000000"/>
        </w:rPr>
        <w:t> </w:t>
      </w:r>
      <w:r>
        <w:rPr>
          <w:rStyle w:val="apple-style-span"/>
          <w:rFonts w:ascii="Arial" w:hAnsi="Arial" w:cs="Arial"/>
          <w:color w:val="000000"/>
        </w:rPr>
        <w:t xml:space="preserve"> We come up with this study because we realized that almost all manufacturers of detergents claim that their products can clean better. What is the fact? Which one really cleans best? </w:t>
      </w:r>
      <w:proofErr w:type="gramStart"/>
      <w:r>
        <w:rPr>
          <w:rStyle w:val="apple-style-span"/>
          <w:rFonts w:ascii="Arial" w:hAnsi="Arial" w:cs="Arial"/>
          <w:color w:val="000000"/>
        </w:rPr>
        <w:t>some</w:t>
      </w:r>
      <w:proofErr w:type="gramEnd"/>
      <w:r>
        <w:rPr>
          <w:rStyle w:val="apple-style-span"/>
          <w:rFonts w:ascii="Arial" w:hAnsi="Arial" w:cs="Arial"/>
          <w:color w:val="000000"/>
        </w:rPr>
        <w:t xml:space="preserve"> buyers compare the price and simply buy the more expensive one assuming that there must be a good reason for price difference. Those who are more price </w:t>
      </w:r>
      <w:proofErr w:type="gramStart"/>
      <w:r>
        <w:rPr>
          <w:rStyle w:val="apple-style-span"/>
          <w:rFonts w:ascii="Arial" w:hAnsi="Arial" w:cs="Arial"/>
          <w:color w:val="000000"/>
        </w:rPr>
        <w:t>conscious,</w:t>
      </w:r>
      <w:proofErr w:type="gramEnd"/>
      <w:r>
        <w:rPr>
          <w:rStyle w:val="apple-style-span"/>
          <w:rFonts w:ascii="Arial" w:hAnsi="Arial" w:cs="Arial"/>
          <w:color w:val="000000"/>
        </w:rPr>
        <w:t xml:space="preserve"> may choose the cheapest one assuming that they are all the same. So in this study, we will perform experiments to compare three or more dish washing liquids for their ability to clean oil.</w:t>
      </w:r>
      <w:r>
        <w:rPr>
          <w:color w:val="000000"/>
        </w:rPr>
        <w:br/>
      </w:r>
      <w:r>
        <w:rPr>
          <w:color w:val="000000"/>
        </w:rPr>
        <w:br/>
      </w:r>
      <w:r>
        <w:rPr>
          <w:color w:val="000000"/>
        </w:rPr>
        <w:br/>
      </w:r>
      <w:r>
        <w:rPr>
          <w:color w:val="000000"/>
        </w:rPr>
        <w:br/>
      </w:r>
      <w:r>
        <w:rPr>
          <w:color w:val="000000"/>
        </w:rPr>
        <w:br/>
      </w:r>
      <w:r>
        <w:rPr>
          <w:color w:val="000000"/>
        </w:rPr>
        <w:br/>
      </w:r>
      <w:r>
        <w:rPr>
          <w:color w:val="000000"/>
        </w:rPr>
        <w:br/>
      </w:r>
      <w:r>
        <w:rPr>
          <w:color w:val="000000"/>
        </w:rPr>
        <w:br/>
      </w:r>
      <w:r>
        <w:rPr>
          <w:rStyle w:val="apple-style-span"/>
          <w:rFonts w:ascii="Arial" w:hAnsi="Arial" w:cs="Arial"/>
          <w:b/>
          <w:bCs/>
          <w:color w:val="000000"/>
          <w:sz w:val="28"/>
          <w:szCs w:val="28"/>
        </w:rPr>
        <w:t>RESEARCH PARTNERS:</w:t>
      </w:r>
      <w:r>
        <w:rPr>
          <w:rStyle w:val="apple-style-span"/>
          <w:rFonts w:ascii="Arial" w:hAnsi="Arial" w:cs="Arial"/>
          <w:b/>
          <w:bCs/>
          <w:color w:val="351C75"/>
          <w:sz w:val="28"/>
          <w:szCs w:val="28"/>
        </w:rPr>
        <w:t xml:space="preserve"> SHERIFA ROSSMIA O. KADIL III- NEON</w:t>
      </w:r>
      <w:r>
        <w:rPr>
          <w:color w:val="000000"/>
        </w:rPr>
        <w:br/>
      </w:r>
      <w:r>
        <w:rPr>
          <w:rStyle w:val="apple-style-span"/>
          <w:rFonts w:ascii="Arial" w:hAnsi="Arial" w:cs="Arial"/>
          <w:b/>
          <w:bCs/>
          <w:color w:val="351C75"/>
          <w:sz w:val="28"/>
          <w:szCs w:val="28"/>
        </w:rPr>
        <w:t>                                            FARHANA M. LUCMAN III- NEON</w:t>
      </w:r>
      <w:r>
        <w:rPr>
          <w:color w:val="000000"/>
        </w:rPr>
        <w:br/>
      </w:r>
      <w:r>
        <w:rPr>
          <w:rStyle w:val="apple-style-span"/>
          <w:rFonts w:ascii="Arial" w:hAnsi="Arial" w:cs="Arial"/>
          <w:b/>
          <w:bCs/>
          <w:color w:val="351C75"/>
          <w:sz w:val="28"/>
          <w:szCs w:val="28"/>
        </w:rPr>
        <w:t>                                  </w:t>
      </w:r>
      <w:r>
        <w:rPr>
          <w:rStyle w:val="apple-converted-space"/>
          <w:rFonts w:ascii="Arial" w:hAnsi="Arial" w:cs="Arial"/>
          <w:b/>
          <w:bCs/>
          <w:color w:val="351C75"/>
          <w:sz w:val="28"/>
          <w:szCs w:val="28"/>
        </w:rPr>
        <w:t> </w:t>
      </w:r>
    </w:p>
    <w:sectPr w:rsidR="00F77E80" w:rsidSect="00F77E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4707"/>
    <w:rsid w:val="00394707"/>
    <w:rsid w:val="00F77E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E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94707"/>
  </w:style>
  <w:style w:type="character" w:customStyle="1" w:styleId="apple-converted-space">
    <w:name w:val="apple-converted-space"/>
    <w:basedOn w:val="DefaultParagraphFont"/>
    <w:rsid w:val="00394707"/>
  </w:style>
  <w:style w:type="character" w:customStyle="1" w:styleId="yshortcuts">
    <w:name w:val="yshortcuts"/>
    <w:basedOn w:val="DefaultParagraphFont"/>
    <w:rsid w:val="003947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owa</dc:creator>
  <cp:keywords/>
  <dc:description/>
  <cp:lastModifiedBy>owa</cp:lastModifiedBy>
  <cp:revision>1</cp:revision>
  <dcterms:created xsi:type="dcterms:W3CDTF">2010-07-23T10:11:00Z</dcterms:created>
  <dcterms:modified xsi:type="dcterms:W3CDTF">2010-07-23T10:14:00Z</dcterms:modified>
</cp:coreProperties>
</file>